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DC" w:rsidRDefault="00B65CDC" w:rsidP="00B65CD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2D14A7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B65CDC" w:rsidRDefault="00B65CDC" w:rsidP="00B65CD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0924C0" w:rsidRPr="005A6679" w:rsidRDefault="005A6679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14 практикалық (зертханалық) сабақ.</w:t>
      </w:r>
      <w:r>
        <w:rPr>
          <w:b/>
          <w:i/>
          <w:lang w:val="kk-KZ"/>
        </w:rPr>
        <w:t xml:space="preserve"> </w:t>
      </w:r>
      <w:r w:rsidRPr="00A33531">
        <w:rPr>
          <w:rFonts w:ascii="Times New Roman" w:hAnsi="Times New Roman" w:cs="Times New Roman"/>
          <w:lang w:val="kk-KZ"/>
        </w:rPr>
        <w:t>Ғылыми реферат сипаты мен стандарты. Тезис жазу әдістері.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0924C0" w:rsidRPr="005A6679" w:rsidSect="00D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CDC"/>
    <w:rsid w:val="000924C0"/>
    <w:rsid w:val="002D14A7"/>
    <w:rsid w:val="005A6679"/>
    <w:rsid w:val="007E6B25"/>
    <w:rsid w:val="00B65CDC"/>
    <w:rsid w:val="00D3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2014-01-03T18:00:00Z</dcterms:created>
  <dcterms:modified xsi:type="dcterms:W3CDTF">2014-01-04T08:09:00Z</dcterms:modified>
</cp:coreProperties>
</file>